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5E" w:rsidRDefault="00B10159">
      <w:r>
        <w:t>CHEM1212K</w:t>
      </w:r>
      <w:r>
        <w:tab/>
      </w:r>
      <w:r>
        <w:tab/>
      </w:r>
      <w:r>
        <w:tab/>
        <w:t>Test 2</w:t>
      </w:r>
      <w:r>
        <w:tab/>
      </w:r>
      <w:r>
        <w:tab/>
      </w:r>
      <w:r>
        <w:tab/>
      </w:r>
      <w:proofErr w:type="gramStart"/>
      <w:r>
        <w:t>Spring</w:t>
      </w:r>
      <w:proofErr w:type="gramEnd"/>
      <w:r>
        <w:t xml:space="preserve"> 2013</w:t>
      </w:r>
    </w:p>
    <w:p w:rsidR="00B10159" w:rsidRDefault="00B1015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ID:</w:t>
      </w:r>
    </w:p>
    <w:p w:rsidR="00BD23F4" w:rsidRDefault="00BD23F4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D23F4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0159">
        <w:rPr>
          <w:rFonts w:ascii="Times New Roman" w:hAnsi="Times New Roman" w:cs="Times New Roman"/>
          <w:sz w:val="24"/>
          <w:szCs w:val="24"/>
        </w:rPr>
        <w:t xml:space="preserve">Which one of the following will change the value of </w:t>
      </w:r>
      <w:proofErr w:type="gramStart"/>
      <w:r w:rsidR="00B10159">
        <w:rPr>
          <w:rFonts w:ascii="Times New Roman" w:hAnsi="Times New Roman" w:cs="Times New Roman"/>
          <w:sz w:val="24"/>
          <w:szCs w:val="24"/>
        </w:rPr>
        <w:t>an equilibrium</w:t>
      </w:r>
      <w:proofErr w:type="gramEnd"/>
      <w:r w:rsidR="00B10159">
        <w:rPr>
          <w:rFonts w:ascii="Times New Roman" w:hAnsi="Times New Roman" w:cs="Times New Roman"/>
          <w:sz w:val="24"/>
          <w:szCs w:val="24"/>
        </w:rPr>
        <w:t xml:space="preserve"> constant?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changing temperature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adding other substances that do not react with any of the species involved in the equilibrium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varying the initial concentrations of reactants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varying the initial concentrations of products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changing the volume of the reaction vessel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of the following expressions is the correct equilibrium-constant expression for the following reaction?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+ 2H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5pt" o:ole="">
            <v:imagedata r:id="rId6" o:title=""/>
          </v:shape>
          <o:OLEObject Type="Embed" ProgID="Equation.DSMT4" ShapeID="_x0000_i1025" DrawAspect="Content" ObjectID="_1422077783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 CH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OH (g)</w:t>
      </w:r>
    </w:p>
    <w:p w:rsidR="00B10159" w:rsidRDefault="00B10159" w:rsidP="00B10159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8358A">
        <w:rPr>
          <w:rFonts w:ascii="Times New Roman" w:hAnsi="Times New Roman" w:cs="Times New Roman"/>
          <w:position w:val="-32"/>
          <w:sz w:val="24"/>
          <w:szCs w:val="24"/>
        </w:rPr>
        <w:object w:dxaOrig="1020" w:dyaOrig="740">
          <v:shape id="_x0000_i1026" type="#_x0000_t75" style="width:51pt;height:36.75pt" o:ole="">
            <v:imagedata r:id="rId8" o:title=""/>
          </v:shape>
          <o:OLEObject Type="Embed" ProgID="Equation.DSMT4" ShapeID="_x0000_i1026" DrawAspect="Content" ObjectID="_1422077784" r:id="rId9"/>
        </w:objec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8358A">
        <w:rPr>
          <w:rFonts w:ascii="Times New Roman" w:hAnsi="Times New Roman" w:cs="Times New Roman"/>
          <w:position w:val="-32"/>
          <w:sz w:val="24"/>
          <w:szCs w:val="24"/>
        </w:rPr>
        <w:object w:dxaOrig="1160" w:dyaOrig="740">
          <v:shape id="_x0000_i1027" type="#_x0000_t75" style="width:58.5pt;height:36.75pt" o:ole="">
            <v:imagedata r:id="rId10" o:title=""/>
          </v:shape>
          <o:OLEObject Type="Embed" ProgID="Equation.DSMT4" ShapeID="_x0000_i1027" DrawAspect="Content" ObjectID="_1422077785" r:id="rId11"/>
        </w:objec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8358A">
        <w:rPr>
          <w:rFonts w:ascii="Times New Roman" w:hAnsi="Times New Roman" w:cs="Times New Roman"/>
          <w:position w:val="-32"/>
          <w:sz w:val="24"/>
          <w:szCs w:val="24"/>
        </w:rPr>
        <w:object w:dxaOrig="1260" w:dyaOrig="800">
          <v:shape id="_x0000_i1028" type="#_x0000_t75" style="width:63pt;height:39.75pt" o:ole="">
            <v:imagedata r:id="rId12" o:title=""/>
          </v:shape>
          <o:OLEObject Type="Embed" ProgID="Equation.DSMT4" ShapeID="_x0000_i1028" DrawAspect="Content" ObjectID="_1422077786" r:id="rId13"/>
        </w:objec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8358A">
        <w:rPr>
          <w:rFonts w:ascii="Times New Roman" w:hAnsi="Times New Roman" w:cs="Times New Roman"/>
          <w:position w:val="-32"/>
          <w:sz w:val="24"/>
          <w:szCs w:val="24"/>
        </w:rPr>
        <w:object w:dxaOrig="1160" w:dyaOrig="740">
          <v:shape id="_x0000_i1029" type="#_x0000_t75" style="width:58.5pt;height:36.75pt" o:ole="">
            <v:imagedata r:id="rId14" o:title=""/>
          </v:shape>
          <o:OLEObject Type="Embed" ProgID="Equation.DSMT4" ShapeID="_x0000_i1029" DrawAspect="Content" ObjectID="_1422077787" r:id="rId15"/>
        </w:objec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E4D5A">
        <w:rPr>
          <w:rFonts w:ascii="Times New Roman" w:hAnsi="Times New Roman" w:cs="Times New Roman"/>
          <w:position w:val="-36"/>
          <w:sz w:val="24"/>
          <w:szCs w:val="24"/>
        </w:rPr>
        <w:object w:dxaOrig="1260" w:dyaOrig="780">
          <v:shape id="_x0000_i1030" type="#_x0000_t75" style="width:63pt;height:39pt" o:ole="">
            <v:imagedata r:id="rId16" o:title=""/>
          </v:shape>
          <o:OLEObject Type="Embed" ProgID="Equation.DSMT4" ShapeID="_x0000_i1030" DrawAspect="Content" ObjectID="_1422077788" r:id="rId17"/>
        </w:objec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equilibrium constant for reaction 1 is K. The equilibrium constant for reaction 2 is __________. 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SO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(1/2) 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1" type="#_x0000_t75" style="width:18pt;height:13.5pt" o:ole="">
            <v:imagedata r:id="rId6" o:title=""/>
          </v:shape>
          <o:OLEObject Type="Embed" ProgID="Equation.DSMT4" ShapeID="_x0000_i1031" DrawAspect="Content" ObjectID="_142207778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SO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</w:t>
      </w:r>
    </w:p>
    <w:p w:rsidR="00B10159" w:rsidRDefault="00B10159" w:rsidP="00B10159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 2SO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2" type="#_x0000_t75" style="width:18pt;height:13.5pt" o:ole="">
            <v:imagedata r:id="rId6" o:title=""/>
          </v:shape>
          <o:OLEObject Type="Embed" ProgID="Equation.DSMT4" ShapeID="_x0000_i1032" DrawAspect="Content" ObjectID="_142207779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 2SO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B10159" w:rsidRDefault="00B10159" w:rsidP="00B10159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Pr="00FE4D5A">
        <w:rPr>
          <w:rFonts w:ascii="Times New Roman" w:hAnsi="Times New Roman" w:cs="Times New Roman"/>
          <w:position w:val="6"/>
          <w:sz w:val="24"/>
          <w:szCs w:val="24"/>
        </w:rPr>
        <w:t>2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2K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1/2K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1/K</w:t>
      </w:r>
      <w:r w:rsidRPr="00FE4D5A">
        <w:rPr>
          <w:rFonts w:ascii="Times New Roman" w:hAnsi="Times New Roman" w:cs="Times New Roman"/>
          <w:position w:val="6"/>
          <w:sz w:val="24"/>
          <w:szCs w:val="24"/>
        </w:rPr>
        <w:t>2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-K</w:t>
      </w:r>
      <w:r w:rsidRPr="00FE4D5A">
        <w:rPr>
          <w:rFonts w:ascii="Times New Roman" w:hAnsi="Times New Roman" w:cs="Times New Roman"/>
          <w:position w:val="6"/>
          <w:sz w:val="24"/>
          <w:szCs w:val="24"/>
        </w:rPr>
        <w:t>2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K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equilibrium below is 7.52 × 10</w:t>
      </w:r>
      <w:r>
        <w:rPr>
          <w:rFonts w:ascii="Times New Roman" w:hAnsi="Times New Roman" w:cs="Times New Roman"/>
          <w:position w:val="4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at 480.0°C. </w:t>
      </w:r>
    </w:p>
    <w:p w:rsidR="00625E4A" w:rsidRDefault="00625E4A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2Cl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2H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3" type="#_x0000_t75" style="width:18pt;height:13.5pt" o:ole="">
            <v:imagedata r:id="rId6" o:title=""/>
          </v:shape>
          <o:OLEObject Type="Embed" ProgID="Equation.DSMT4" ShapeID="_x0000_i1033" DrawAspect="Content" ObjectID="_142207779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4HCl (g)  + 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584EE8" w:rsidRDefault="00584EE8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K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this temperature for the following reaction?</w:t>
      </w:r>
    </w:p>
    <w:p w:rsidR="00584EE8" w:rsidRDefault="00584EE8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2HCl (g)  +  </w:t>
      </w:r>
      <w:r w:rsidRPr="0017777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1.5pt" o:ole="">
            <v:imagedata r:id="rId21" o:title=""/>
          </v:shape>
          <o:OLEObject Type="Embed" ProgID="Equation.DSMT4" ShapeID="_x0000_i1034" DrawAspect="Content" ObjectID="_1422077792" r:id="rId22"/>
        </w:objec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5" type="#_x0000_t75" style="width:18pt;height:13.5pt" o:ole="">
            <v:imagedata r:id="rId6" o:title=""/>
          </v:shape>
          <o:OLEObject Type="Embed" ProgID="Equation.DSMT4" ShapeID="_x0000_i1035" DrawAspect="Content" ObjectID="_1422077793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(g)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13.3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3.65</w:t>
      </w:r>
    </w:p>
    <w:p w:rsidR="00584EE8" w:rsidRPr="00625E4A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-0.0376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5.66 × 10</w:t>
      </w:r>
      <w:r>
        <w:rPr>
          <w:rFonts w:ascii="Times New Roman" w:hAnsi="Times New Roman" w:cs="Times New Roman"/>
          <w:position w:val="4"/>
          <w:sz w:val="24"/>
          <w:szCs w:val="24"/>
        </w:rPr>
        <w:t>-3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0.274</w:t>
      </w:r>
    </w:p>
    <w:p w:rsidR="00584EE8" w:rsidRDefault="00584EE8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Which of the following expressions is the correct equilibrium-constant expression for the reaction below?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HF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(l)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6" type="#_x0000_t75" style="width:18pt;height:13.5pt" o:ole="">
            <v:imagedata r:id="rId6" o:title=""/>
          </v:shape>
          <o:OLEObject Type="Embed" ProgID="Equation.DSMT4" ShapeID="_x0000_i1036" DrawAspect="Content" ObjectID="_142207779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+ 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4EE8" w:rsidRDefault="00584EE8" w:rsidP="00584EE8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[HF][H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O] / [H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][F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/ [HF]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[H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][F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 / [HF][H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O]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[H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][F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 / [HF]</w:t>
      </w:r>
    </w:p>
    <w:p w:rsidR="00584EE8" w:rsidRDefault="00584EE8" w:rsidP="00584E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[F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 / [HF]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equilibrium constant for the gas phase reaction 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2NH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7" type="#_x0000_t75" style="width:18pt;height:13.5pt" o:ole="">
            <v:imagedata r:id="rId6" o:title=""/>
          </v:shape>
          <o:OLEObject Type="Embed" ProgID="Equation.DSMT4" ShapeID="_x0000_i1037" DrawAspect="Content" ObjectID="_1422077795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3H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K</w:t>
      </w:r>
      <w:proofErr w:type="spellStart"/>
      <w:r>
        <w:rPr>
          <w:rFonts w:ascii="Times New Roman" w:hAnsi="Times New Roman" w:cs="Times New Roman"/>
          <w:position w:val="-6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230 at 300°C. At equilibrium, __________.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products predominate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reactants predominate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roughly equal amounts of products and reactants are present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only products are present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only reactants are present 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At 400 K, the equilibrium constant for the reaction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8" type="#_x0000_t75" style="width:18pt;height:13.5pt" o:ole="">
            <v:imagedata r:id="rId6" o:title=""/>
          </v:shape>
          <o:OLEObject Type="Embed" ProgID="Equation.DSMT4" ShapeID="_x0000_i1038" DrawAspect="Content" ObjectID="_1422077796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 2BrCl (g)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K</w:t>
      </w:r>
      <w:r>
        <w:rPr>
          <w:rFonts w:ascii="Times New Roman" w:hAnsi="Times New Roman" w:cs="Times New Roman"/>
          <w:position w:val="-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7.0.  A closed vessel at 400 K is charged with 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Br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(g), 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(g), and 2.00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(g). Use Q to determine which of the statements below is true.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equilibrium partial pressures of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same as the initial values.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equilibrium partial pressure of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will be greater than 1.00 atm.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 equilibrium, the total pressure in the vessel will be less than the initial total pressure.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equilibrium partial pressure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 will be greater than 2.00 atm. 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reaction will go to completion since there are equal amounts of Br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The reaction below is exothermic: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2SO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39" type="#_x0000_t75" style="width:18pt;height:13.5pt" o:ole="">
            <v:imagedata r:id="rId6" o:title=""/>
          </v:shape>
          <o:OLEObject Type="Embed" ProgID="Equation.DSMT4" ShapeID="_x0000_i1039" DrawAspect="Content" ObjectID="_1422077797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2SO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Châtelier's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predicts that __________ will result in an increase in the number of moles of SO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in the reaction container.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increasing the pressure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decreasing the pressure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increasing the temperature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removing some oxygen</w:t>
      </w:r>
    </w:p>
    <w:p w:rsidR="00410622" w:rsidRDefault="00410622" w:rsidP="0041062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increasing the volume of the container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For the endothermic reaction</w:t>
      </w: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40" type="#_x0000_t75" style="width:18pt;height:13.5pt" o:ole="">
            <v:imagedata r:id="rId6" o:title=""/>
          </v:shape>
          <o:OLEObject Type="Embed" ProgID="Equation.DSMT4" ShapeID="_x0000_i1040" DrawAspect="Content" ObjectID="_1422077798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 +  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Châtelier's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predicts that __________ will result in an increase in the number of moles of 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increasing the temperature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decreasing the temperature</w:t>
      </w: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increasing the pressure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removing some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8E65E2" w:rsidRDefault="008E65E2" w:rsidP="008E65E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none of the above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Given the following reaction:</w:t>
      </w: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36" w:rsidRDefault="00A73136" w:rsidP="00A73136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(g)  +  2H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41" type="#_x0000_t75" style="width:18pt;height:13.5pt" o:ole="">
            <v:imagedata r:id="rId6" o:title=""/>
          </v:shape>
          <o:OLEObject Type="Embed" ProgID="Equation.DSMT4" ShapeID="_x0000_i1041" DrawAspect="Content" ObjectID="_1422077799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 CH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OH (g)</w:t>
      </w: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experiment, 0.42 mol of CO and 0.42 mol of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were placed in a 1.00-L reaction vessel.  At equilibrium, there were 0.29 mol of CO remaining.  K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temperature of the experiment is __________.</w:t>
      </w: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2.80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0.357</w:t>
      </w:r>
    </w:p>
    <w:p w:rsidR="00A73136" w:rsidRDefault="00A73136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14.5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17.5</w:t>
      </w:r>
    </w:p>
    <w:p w:rsidR="0027660E" w:rsidRDefault="009A10AA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660E" w:rsidRPr="00CC3F4C" w:rsidRDefault="0027660E" w:rsidP="0027660E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t xml:space="preserve">11. A </w:t>
      </w:r>
      <w:proofErr w:type="spellStart"/>
      <w:r>
        <w:t>Br</w:t>
      </w:r>
      <w:r w:rsidRPr="00CC3F4C">
        <w:rPr>
          <w:sz w:val="20"/>
          <w:szCs w:val="20"/>
        </w:rPr>
        <w:t>Ø</w:t>
      </w:r>
      <w:r>
        <w:t>nsted</w:t>
      </w:r>
      <w:proofErr w:type="spellEnd"/>
      <w:r>
        <w:t>-Lowry base is defined as a substance that __________.</w:t>
      </w:r>
    </w:p>
    <w:p w:rsidR="0027660E" w:rsidRDefault="0027660E" w:rsidP="002766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increases [H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when placed in 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7660E" w:rsidRDefault="0027660E" w:rsidP="002766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decreases [H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when placed in 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7660E" w:rsidRDefault="0027660E" w:rsidP="002766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increases [OH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 when placed in 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7660E" w:rsidRDefault="0027660E" w:rsidP="002766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acts as a proton acceptor</w:t>
      </w:r>
    </w:p>
    <w:p w:rsidR="0027660E" w:rsidRDefault="0027660E" w:rsidP="0027660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acts as a proton donor</w:t>
      </w:r>
    </w:p>
    <w:p w:rsidR="0027660E" w:rsidRDefault="0027660E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54626" w:rsidRDefault="00254626" w:rsidP="002546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Which one of the following is </w:t>
      </w:r>
      <w:r w:rsidRPr="00CC3F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C3F4C">
        <w:rPr>
          <w:rFonts w:ascii="Times New Roman" w:hAnsi="Times New Roman" w:cs="Times New Roman"/>
          <w:sz w:val="24"/>
          <w:szCs w:val="24"/>
        </w:rPr>
        <w:t>Br</w:t>
      </w:r>
      <w:r w:rsidRPr="00CC3F4C">
        <w:rPr>
          <w:rFonts w:ascii="Times New Roman" w:hAnsi="Times New Roman" w:cs="Times New Roman"/>
        </w:rPr>
        <w:t>Ø</w:t>
      </w:r>
      <w:r w:rsidRPr="00CC3F4C">
        <w:rPr>
          <w:rFonts w:ascii="Times New Roman" w:hAnsi="Times New Roman" w:cs="Times New Roman"/>
          <w:sz w:val="24"/>
          <w:szCs w:val="24"/>
        </w:rPr>
        <w:t>nsted</w:t>
      </w:r>
      <w:proofErr w:type="spellEnd"/>
      <w:r w:rsidRPr="00CC3F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Lowry acid?</w:t>
      </w:r>
    </w:p>
    <w:p w:rsidR="00254626" w:rsidRDefault="00254626" w:rsidP="002546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(CH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CH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COOH</w:t>
      </w:r>
    </w:p>
    <w:p w:rsidR="00254626" w:rsidRDefault="00254626" w:rsidP="002546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HF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HNO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2</w:t>
      </w:r>
    </w:p>
    <w:p w:rsidR="00254626" w:rsidRDefault="00254626" w:rsidP="002546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all of the above</w:t>
      </w:r>
    </w:p>
    <w:p w:rsidR="0027660E" w:rsidRDefault="0027660E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E7A0B" w:rsidRDefault="00CE7A0B" w:rsidP="00CE7A0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molar concentration of hydroxide ion in pure water at 25°C is __________.</w:t>
      </w:r>
    </w:p>
    <w:p w:rsidR="00CE7A0B" w:rsidRDefault="00CE7A0B" w:rsidP="00CE7A0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1.00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0.00</w:t>
      </w:r>
    </w:p>
    <w:p w:rsidR="00CE7A0B" w:rsidRDefault="00CE7A0B" w:rsidP="00CE7A0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1.0 ×10</w:t>
      </w:r>
      <w:r>
        <w:rPr>
          <w:rFonts w:ascii="Times New Roman" w:hAnsi="Times New Roman" w:cs="Times New Roman"/>
          <w:position w:val="6"/>
          <w:sz w:val="24"/>
          <w:szCs w:val="24"/>
        </w:rPr>
        <w:t>-14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1.0 × 10</w:t>
      </w:r>
      <w:r>
        <w:rPr>
          <w:rFonts w:ascii="Times New Roman" w:hAnsi="Times New Roman" w:cs="Times New Roman"/>
          <w:position w:val="6"/>
          <w:sz w:val="24"/>
          <w:szCs w:val="24"/>
        </w:rPr>
        <w:t>-7</w:t>
      </w:r>
    </w:p>
    <w:p w:rsidR="00CE7A0B" w:rsidRDefault="00CE7A0B" w:rsidP="00CE7A0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7.00</w:t>
      </w:r>
    </w:p>
    <w:p w:rsidR="0027660E" w:rsidRDefault="0027660E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86165" w:rsidRDefault="00D86165" w:rsidP="00D8616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The magnitude of K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indicates that __________.</w:t>
      </w:r>
    </w:p>
    <w:p w:rsidR="00D86165" w:rsidRDefault="00D86165" w:rsidP="00D8616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autoionizes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very slowly</w:t>
      </w:r>
    </w:p>
    <w:p w:rsidR="00D86165" w:rsidRDefault="00D86165" w:rsidP="00D8616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autoionizes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very quickly</w:t>
      </w:r>
    </w:p>
    <w:p w:rsidR="00D86165" w:rsidRDefault="00D86165" w:rsidP="00D8616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autoionizes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to a very small extent</w:t>
      </w:r>
    </w:p>
    <w:p w:rsidR="00D86165" w:rsidRDefault="00D86165" w:rsidP="00D8616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autoionization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water is exothermic</w:t>
      </w:r>
    </w:p>
    <w:p w:rsidR="00CE7A0B" w:rsidRDefault="00CE7A0B" w:rsidP="00A7313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F31BA" w:rsidRDefault="001F31BA" w:rsidP="001F31B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basic solution, __________.</w:t>
      </w:r>
    </w:p>
    <w:p w:rsidR="001F31BA" w:rsidRDefault="001F31BA" w:rsidP="001F31B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[H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= [OH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[H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&gt; [OH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F31BA" w:rsidRDefault="001F31BA" w:rsidP="001F31B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[H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&lt; [OH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[H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] = 0 M</w:t>
      </w:r>
    </w:p>
    <w:p w:rsidR="001F31BA" w:rsidRDefault="001F31BA" w:rsidP="001F31B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[OH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] &gt; 7.00</w:t>
      </w:r>
    </w:p>
    <w:p w:rsidR="00B10159" w:rsidRDefault="00B10159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63869" w:rsidRDefault="00F63869" w:rsidP="00F638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The hydride ion, 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is a stronger base than the hydroxide ion, 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 The product(s) of the reaction of hydride ion with water is/ are __________.</w:t>
      </w:r>
    </w:p>
    <w:p w:rsidR="00F63869" w:rsidRDefault="00F63869" w:rsidP="00F638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</w:t>
      </w:r>
      <w:r w:rsidRPr="00C53EEF"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F63869" w:rsidRDefault="00F63869" w:rsidP="00F638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OH</w:t>
      </w:r>
      <w:r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  +  2H</w:t>
      </w:r>
      <w:r w:rsidRPr="00C53EEF">
        <w:rPr>
          <w:rFonts w:ascii="Times New Roman" w:hAnsi="Times New Roman" w:cs="Times New Roman"/>
          <w:position w:val="6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 w:rsidR="0062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no reaction occurs</w:t>
      </w:r>
    </w:p>
    <w:p w:rsidR="00F63869" w:rsidRDefault="00F63869" w:rsidP="00F638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31BA" w:rsidRDefault="001F31B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3E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In which of the following aqueous solutions does the weak acid exhibit the lowest percentage ionization?</w:t>
      </w: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0.01 M HC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1.8 × 10</w:t>
      </w:r>
      <w:r w:rsidRPr="0080312E"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0.01 M HNO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4.5 × 10</w:t>
      </w:r>
      <w:r w:rsidRPr="0080312E"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0.01 M HF (K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6.8 × 10</w:t>
      </w:r>
      <w:r w:rsidRPr="0080312E"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0.01 M </w:t>
      </w:r>
      <w:proofErr w:type="spellStart"/>
      <w:r>
        <w:rPr>
          <w:rFonts w:ascii="Times New Roman" w:hAnsi="Times New Roman" w:cs="Times New Roman"/>
          <w:sz w:val="24"/>
          <w:szCs w:val="24"/>
        </w:rPr>
        <w:t>HClO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80312E">
        <w:rPr>
          <w:rFonts w:ascii="Times New Roman" w:hAnsi="Times New Roman" w:cs="Times New Roman"/>
          <w:position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3.0 × 10</w:t>
      </w:r>
      <w:r w:rsidRPr="0080312E"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F3" w:rsidRDefault="001501F3" w:rsidP="001501F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These will all exhibit the same percentage ionization.</w:t>
      </w:r>
    </w:p>
    <w:p w:rsidR="001F31BA" w:rsidRDefault="001F31B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Using the data in the table, which of the conjugate bases below is the strongest base?</w:t>
      </w:r>
    </w:p>
    <w:p w:rsidR="005D3E68" w:rsidRDefault="005D3E68" w:rsidP="005D3E6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D3E68" w:rsidRDefault="005D3E68" w:rsidP="005D3E6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285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68" w:rsidRDefault="005D3E68" w:rsidP="005D3E6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BE2BA0">
        <w:rPr>
          <w:rFonts w:ascii="Times New Roman" w:hAnsi="Times New Roman" w:cs="Times New Roman"/>
          <w:position w:val="6"/>
          <w:sz w:val="24"/>
          <w:szCs w:val="24"/>
        </w:rPr>
        <w:t>-</w:t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C</w:t>
      </w:r>
      <w:r>
        <w:rPr>
          <w:rFonts w:ascii="Times New Roman" w:hAnsi="Times New Roman" w:cs="Times New Roman"/>
          <w:position w:val="-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2BA0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D3E68" w:rsidRPr="009A10AA" w:rsidRDefault="005D3E68" w:rsidP="005D3E68">
      <w:pPr>
        <w:pStyle w:val="NormalText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position w:val="4"/>
          <w:sz w:val="24"/>
          <w:szCs w:val="24"/>
        </w:rPr>
        <w:t>-</w:t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F</w:t>
      </w:r>
      <w:r w:rsidRPr="00BE2BA0">
        <w:rPr>
          <w:rFonts w:ascii="Times New Roman" w:hAnsi="Times New Roman" w:cs="Times New Roman"/>
          <w:position w:val="6"/>
          <w:sz w:val="24"/>
          <w:szCs w:val="24"/>
        </w:rPr>
        <w:t>-</w:t>
      </w:r>
    </w:p>
    <w:p w:rsidR="005D3E68" w:rsidRDefault="005D3E68" w:rsidP="005D3E6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 w:rsidRPr="00BE2BA0">
        <w:rPr>
          <w:rFonts w:ascii="Times New Roman" w:hAnsi="Times New Roman" w:cs="Times New Roman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position w:val="-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4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2BA0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B5C53" w:rsidRDefault="004B5C53" w:rsidP="004B5C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A 0.1 M aqueous solution of __________ will have a pH of 7.0 at 25.0°C.</w:t>
      </w:r>
    </w:p>
    <w:p w:rsidR="004B5C53" w:rsidRDefault="004B5C53" w:rsidP="004B5C5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B5C53" w:rsidRDefault="004B5C53" w:rsidP="004B5C53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NaOCl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NH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00B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B5C53" w:rsidRDefault="004B5C53" w:rsidP="004B5C53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5C53" w:rsidRDefault="004B5C53" w:rsidP="004B5C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NaOCl</w:t>
      </w:r>
      <w:proofErr w:type="spellEnd"/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4B5C53" w:rsidRDefault="004B5C53" w:rsidP="004B5C5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100B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4B5C53" w:rsidRDefault="004B5C53" w:rsidP="004B5C53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NH</w:t>
      </w:r>
      <w:r>
        <w:rPr>
          <w:rFonts w:ascii="Times New Roman" w:hAnsi="Times New Roman" w:cs="Times New Roman"/>
          <w:position w:val="-4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1F31BA" w:rsidRDefault="001F31B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E06C0" w:rsidRDefault="009E06C0" w:rsidP="009E06C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is the pH of an aqueous solution at 25.0 °C that contains 3.98 × 10</w:t>
      </w:r>
      <w:r w:rsidRPr="0095535F">
        <w:rPr>
          <w:rFonts w:ascii="Times New Roman" w:hAnsi="Times New Roman" w:cs="Times New Roman"/>
          <w:position w:val="6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M hydronium ion?</w:t>
      </w:r>
    </w:p>
    <w:p w:rsidR="009E06C0" w:rsidRDefault="009E06C0" w:rsidP="009E06C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8.400</w:t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5.600</w:t>
      </w:r>
    </w:p>
    <w:p w:rsidR="009E06C0" w:rsidRDefault="009E06C0" w:rsidP="009E06C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9.000</w:t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 w:rsidR="009A1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3.980</w:t>
      </w:r>
    </w:p>
    <w:p w:rsidR="009E06C0" w:rsidRDefault="009E06C0" w:rsidP="009E06C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7.000</w:t>
      </w:r>
    </w:p>
    <w:p w:rsidR="001F31BA" w:rsidRDefault="001F31B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C71D2A">
        <w:rPr>
          <w:rFonts w:ascii="Times New Roman" w:hAnsi="Times New Roman" w:cs="Times New Roman"/>
          <w:sz w:val="24"/>
          <w:szCs w:val="24"/>
        </w:rPr>
        <w:t>Place the following in order of increasing acid strength.</w:t>
      </w:r>
    </w:p>
    <w:p w:rsidR="00BD23F4" w:rsidRPr="00C71D2A" w:rsidRDefault="00BD23F4" w:rsidP="00BD23F4">
      <w:pPr>
        <w:pStyle w:val="NormalText"/>
        <w:tabs>
          <w:tab w:val="left" w:pos="700"/>
          <w:tab w:val="left" w:pos="1080"/>
          <w:tab w:val="left" w:pos="1800"/>
          <w:tab w:val="left" w:pos="2860"/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700"/>
          <w:tab w:val="left" w:pos="1080"/>
          <w:tab w:val="left" w:pos="1800"/>
          <w:tab w:val="left" w:pos="2860"/>
          <w:tab w:val="left" w:pos="396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BD23F4" w:rsidRPr="00C71D2A" w:rsidRDefault="00BD23F4" w:rsidP="00BD23F4">
      <w:pPr>
        <w:pStyle w:val="NormalText"/>
        <w:tabs>
          <w:tab w:val="left" w:pos="700"/>
          <w:tab w:val="left" w:pos="1080"/>
          <w:tab w:val="left" w:pos="1800"/>
          <w:tab w:val="left" w:pos="2860"/>
          <w:tab w:val="left" w:pos="3960"/>
        </w:tabs>
        <w:rPr>
          <w:rFonts w:ascii="Times New Roman" w:hAnsi="Times New Roman" w:cs="Times New Roman"/>
          <w:position w:val="-4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 xml:space="preserve"> 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C71D2A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sz w:val="24"/>
          <w:szCs w:val="24"/>
        </w:rPr>
        <w:t xml:space="preserve"> 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3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4</w:t>
      </w: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 xml:space="preserve"> 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 xml:space="preserve">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4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C71D2A">
        <w:rPr>
          <w:rFonts w:ascii="Times New Roman" w:hAnsi="Times New Roman" w:cs="Times New Roman"/>
          <w:sz w:val="24"/>
          <w:szCs w:val="24"/>
        </w:rPr>
        <w:t xml:space="preserve"> 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 xml:space="preserve">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3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</w:p>
    <w:p w:rsidR="00BD23F4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sz w:val="24"/>
          <w:szCs w:val="24"/>
        </w:rPr>
        <w:t xml:space="preserve"> 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4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3 </w:t>
      </w:r>
      <w:r w:rsidRPr="00C71D2A">
        <w:rPr>
          <w:rFonts w:ascii="Times New Roman" w:hAnsi="Times New Roman" w:cs="Times New Roman"/>
          <w:sz w:val="24"/>
          <w:szCs w:val="24"/>
        </w:rPr>
        <w:t xml:space="preserve">&lt;  </w:t>
      </w:r>
      <w:proofErr w:type="spellStart"/>
      <w:r w:rsidRPr="00C71D2A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BD23F4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C71D2A">
        <w:rPr>
          <w:rFonts w:ascii="Times New Roman" w:hAnsi="Times New Roman" w:cs="Times New Roman"/>
          <w:sz w:val="24"/>
          <w:szCs w:val="24"/>
        </w:rPr>
        <w:t xml:space="preserve"> What is the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w</w:t>
      </w:r>
      <w:r w:rsidRPr="00C71D2A">
        <w:rPr>
          <w:rFonts w:ascii="Times New Roman" w:hAnsi="Times New Roman" w:cs="Times New Roman"/>
          <w:sz w:val="24"/>
          <w:szCs w:val="24"/>
        </w:rPr>
        <w:t xml:space="preserve"> of pure water at 50.0°C, if the pH is 6.630?</w:t>
      </w: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A) 2.34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-7</w:t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Pr="00C71D2A">
        <w:rPr>
          <w:rFonts w:ascii="Times New Roman" w:hAnsi="Times New Roman" w:cs="Times New Roman"/>
          <w:sz w:val="24"/>
          <w:szCs w:val="24"/>
        </w:rPr>
        <w:t>B) 5.50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-14</w:t>
      </w: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C) 2.13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-14</w:t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="009A10AA">
        <w:rPr>
          <w:rFonts w:ascii="Times New Roman" w:hAnsi="Times New Roman" w:cs="Times New Roman"/>
          <w:position w:val="4"/>
          <w:sz w:val="24"/>
          <w:szCs w:val="24"/>
        </w:rPr>
        <w:tab/>
      </w:r>
      <w:r w:rsidRPr="00C71D2A">
        <w:rPr>
          <w:rFonts w:ascii="Times New Roman" w:hAnsi="Times New Roman" w:cs="Times New Roman"/>
          <w:sz w:val="24"/>
          <w:szCs w:val="24"/>
        </w:rPr>
        <w:t>D) 1.00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-14</w:t>
      </w:r>
    </w:p>
    <w:p w:rsidR="00BD23F4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E) There is not enough information to calculate the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w</w:t>
      </w:r>
      <w:r w:rsidRPr="00C71D2A">
        <w:rPr>
          <w:rFonts w:ascii="Times New Roman" w:hAnsi="Times New Roman" w:cs="Times New Roman"/>
          <w:sz w:val="24"/>
          <w:szCs w:val="24"/>
        </w:rPr>
        <w:t>.</w:t>
      </w:r>
    </w:p>
    <w:p w:rsidR="00BD23F4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D23F4" w:rsidRPr="002B1B2C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B1B2C">
        <w:rPr>
          <w:rFonts w:ascii="Times New Roman" w:hAnsi="Times New Roman" w:cs="Times New Roman"/>
          <w:sz w:val="24"/>
          <w:szCs w:val="24"/>
        </w:rPr>
        <w:t>) Which of the following statements is FALSE?</w:t>
      </w:r>
    </w:p>
    <w:p w:rsidR="00BD23F4" w:rsidRPr="002B1B2C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A) When K &gt;&gt; 1,  the forward reaction is favored and essentially goes to completion.</w:t>
      </w:r>
    </w:p>
    <w:p w:rsidR="00BD23F4" w:rsidRPr="002B1B2C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B) When K &lt;&lt; 1, the reverse reaction is favored and the forward reaction does not proceed to a great extent.</w:t>
      </w:r>
    </w:p>
    <w:p w:rsidR="00BD23F4" w:rsidRPr="002B1B2C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When K ≈ 1, neither the forward or reverse reaction is strongly favored, and about the same amount of reactants and products exist at equilibrium.</w:t>
      </w:r>
    </w:p>
    <w:p w:rsidR="00BD23F4" w:rsidRPr="002B1B2C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K &gt;&gt; 1 implies that the reaction is very fast at producing products.</w:t>
      </w:r>
    </w:p>
    <w:p w:rsidR="00BD23F4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E) None of the above.</w:t>
      </w:r>
    </w:p>
    <w:p w:rsidR="00C40A85" w:rsidRDefault="00C40A85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1B2C">
        <w:rPr>
          <w:rFonts w:ascii="Times New Roman" w:hAnsi="Times New Roman" w:cs="Times New Roman"/>
          <w:sz w:val="24"/>
          <w:szCs w:val="24"/>
        </w:rPr>
        <w:t>) Express the equilibrium constant for the following reaction.</w:t>
      </w:r>
    </w:p>
    <w:p w:rsidR="00C40A85" w:rsidRPr="002B1B2C" w:rsidRDefault="00C40A85" w:rsidP="00C40A85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40A85" w:rsidRPr="002B1B2C" w:rsidRDefault="00C40A85" w:rsidP="00C40A85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P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2B1B2C">
        <w:rPr>
          <w:rFonts w:ascii="Times New Roman" w:hAnsi="Times New Roman" w:cs="Times New Roman"/>
          <w:sz w:val="24"/>
          <w:szCs w:val="24"/>
        </w:rPr>
        <w:t>(s) + 5 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 P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2B1B2C">
        <w:rPr>
          <w:rFonts w:ascii="Times New Roman" w:hAnsi="Times New Roman" w:cs="Times New Roman"/>
          <w:sz w:val="24"/>
          <w:szCs w:val="24"/>
        </w:rPr>
        <w:t>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10</w:t>
      </w:r>
      <w:r w:rsidRPr="002B1B2C">
        <w:rPr>
          <w:rFonts w:ascii="Times New Roman" w:hAnsi="Times New Roman" w:cs="Times New Roman"/>
          <w:sz w:val="24"/>
          <w:szCs w:val="24"/>
        </w:rPr>
        <w:t>(s)</w:t>
      </w:r>
    </w:p>
    <w:p w:rsidR="00C40A85" w:rsidRPr="002B1B2C" w:rsidRDefault="00C40A85" w:rsidP="00C40A85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A) K = </w:t>
      </w:r>
      <w:r w:rsidRPr="00322D65">
        <w:rPr>
          <w:rFonts w:ascii="Times New Roman" w:hAnsi="Times New Roman" w:cs="Times New Roman"/>
          <w:position w:val="-30"/>
          <w:sz w:val="24"/>
          <w:szCs w:val="24"/>
        </w:rPr>
        <w:object w:dxaOrig="1060" w:dyaOrig="760">
          <v:shape id="_x0000_i1042" type="#_x0000_t75" style="width:53.25pt;height:38.25pt" o:ole="">
            <v:imagedata r:id="rId31" o:title=""/>
          </v:shape>
          <o:OLEObject Type="Embed" ProgID="Equation.DSMT4" ShapeID="_x0000_i1042" DrawAspect="Content" ObjectID="_1422077800" r:id="rId32"/>
        </w:objec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B) K = </w:t>
      </w:r>
      <w:r w:rsidRPr="00811E7C">
        <w:rPr>
          <w:rFonts w:ascii="Times New Roman" w:hAnsi="Times New Roman" w:cs="Times New Roman"/>
          <w:position w:val="-34"/>
          <w:sz w:val="24"/>
          <w:szCs w:val="24"/>
        </w:rPr>
        <w:object w:dxaOrig="1060" w:dyaOrig="720">
          <v:shape id="_x0000_i1043" type="#_x0000_t75" style="width:53.25pt;height:36pt" o:ole="">
            <v:imagedata r:id="rId33" o:title=""/>
          </v:shape>
          <o:OLEObject Type="Embed" ProgID="Equation.DSMT4" ShapeID="_x0000_i1043" DrawAspect="Content" ObjectID="_1422077801" r:id="rId34"/>
        </w:objec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K = [O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]</w:t>
      </w:r>
      <w:r w:rsidRPr="002B1B2C">
        <w:rPr>
          <w:rFonts w:ascii="Times New Roman" w:hAnsi="Times New Roman" w:cs="Times New Roman"/>
          <w:position w:val="4"/>
          <w:sz w:val="24"/>
          <w:szCs w:val="24"/>
        </w:rPr>
        <w:t>-5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K = [O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]</w:t>
      </w:r>
      <w:r w:rsidRPr="002B1B2C">
        <w:rPr>
          <w:rFonts w:ascii="Times New Roman" w:hAnsi="Times New Roman" w:cs="Times New Roman"/>
          <w:position w:val="4"/>
          <w:sz w:val="24"/>
          <w:szCs w:val="24"/>
        </w:rPr>
        <w:t>5</w:t>
      </w:r>
    </w:p>
    <w:p w:rsidR="00C40A85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E) K = </w:t>
      </w:r>
      <w:r w:rsidRPr="00811E7C">
        <w:rPr>
          <w:rFonts w:ascii="Times New Roman" w:hAnsi="Times New Roman" w:cs="Times New Roman"/>
          <w:position w:val="-34"/>
          <w:sz w:val="24"/>
          <w:szCs w:val="24"/>
        </w:rPr>
        <w:object w:dxaOrig="1200" w:dyaOrig="720">
          <v:shape id="_x0000_i1044" type="#_x0000_t75" style="width:60pt;height:36pt" o:ole="">
            <v:imagedata r:id="rId35" o:title=""/>
          </v:shape>
          <o:OLEObject Type="Embed" ProgID="Equation.DSMT4" ShapeID="_x0000_i1044" DrawAspect="Content" ObjectID="_1422077802" r:id="rId36"/>
        </w:object>
      </w:r>
    </w:p>
    <w:p w:rsidR="00C40A85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2B1B2C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A) If Q &lt; K, it means the reverse reaction will proceed to form more reactants.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B) If Q &gt; K, it means the forward reaction will proceed to form more products.  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If Q = K, it means the reaction is at equilibrium.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All of the above are true.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E) None of the above are true.</w:t>
      </w:r>
    </w:p>
    <w:p w:rsidR="00C40A85" w:rsidRPr="002B1B2C" w:rsidRDefault="00C40A85" w:rsidP="00C40A8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40A85" w:rsidRPr="002B1B2C" w:rsidRDefault="00C40A85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D23F4" w:rsidRPr="00C71D2A" w:rsidRDefault="00BD23F4" w:rsidP="00BD23F4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</w:p>
    <w:p w:rsidR="009E06C0" w:rsidRDefault="009E06C0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9A10AA" w:rsidRDefault="009A10AA" w:rsidP="00B10159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0AA" w:rsidSect="00C4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B76"/>
    <w:multiLevelType w:val="hybridMultilevel"/>
    <w:tmpl w:val="681E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159"/>
    <w:rsid w:val="001501F3"/>
    <w:rsid w:val="001E161D"/>
    <w:rsid w:val="001F31BA"/>
    <w:rsid w:val="00254626"/>
    <w:rsid w:val="0027660E"/>
    <w:rsid w:val="00410622"/>
    <w:rsid w:val="00486CFC"/>
    <w:rsid w:val="004B5C53"/>
    <w:rsid w:val="00584EE8"/>
    <w:rsid w:val="005D3E68"/>
    <w:rsid w:val="00625E4A"/>
    <w:rsid w:val="00636CF4"/>
    <w:rsid w:val="00807446"/>
    <w:rsid w:val="008E65E2"/>
    <w:rsid w:val="009A10AA"/>
    <w:rsid w:val="009E06C0"/>
    <w:rsid w:val="00A73136"/>
    <w:rsid w:val="00AD6C99"/>
    <w:rsid w:val="00B10159"/>
    <w:rsid w:val="00BD23F4"/>
    <w:rsid w:val="00C40A85"/>
    <w:rsid w:val="00C45B5E"/>
    <w:rsid w:val="00CE7A0B"/>
    <w:rsid w:val="00D86165"/>
    <w:rsid w:val="00E220CA"/>
    <w:rsid w:val="00F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B1015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NormalTextChar">
    <w:name w:val="Normal Text Char"/>
    <w:basedOn w:val="DefaultParagraphFont"/>
    <w:link w:val="NormalText"/>
    <w:rsid w:val="00B10159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jpeg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D8390666</Template>
  <TotalTime>63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King</dc:creator>
  <cp:keywords/>
  <dc:description/>
  <cp:lastModifiedBy>sgoel</cp:lastModifiedBy>
  <cp:revision>17</cp:revision>
  <dcterms:created xsi:type="dcterms:W3CDTF">2003-06-17T00:33:00Z</dcterms:created>
  <dcterms:modified xsi:type="dcterms:W3CDTF">2013-02-11T13:50:00Z</dcterms:modified>
</cp:coreProperties>
</file>